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0E8" w:rsidRPr="00C85544" w:rsidRDefault="004360E8" w:rsidP="004360E8">
      <w:pPr>
        <w:jc w:val="right"/>
        <w:rPr>
          <w:sz w:val="28"/>
          <w:szCs w:val="28"/>
        </w:rPr>
      </w:pPr>
      <w:bookmarkStart w:id="0" w:name="_GoBack"/>
      <w:r w:rsidRPr="00C85544">
        <w:rPr>
          <w:sz w:val="28"/>
          <w:szCs w:val="28"/>
        </w:rPr>
        <w:t xml:space="preserve">Приложение </w:t>
      </w:r>
      <w:r w:rsidR="009E5FB8" w:rsidRPr="00C85544">
        <w:rPr>
          <w:sz w:val="28"/>
          <w:szCs w:val="28"/>
        </w:rPr>
        <w:t>2</w:t>
      </w:r>
      <w:r w:rsidR="00C6630D" w:rsidRPr="00C85544">
        <w:rPr>
          <w:sz w:val="28"/>
          <w:szCs w:val="28"/>
        </w:rPr>
        <w:t>9</w:t>
      </w:r>
    </w:p>
    <w:p w:rsidR="004360E8" w:rsidRPr="00C85544" w:rsidRDefault="004360E8" w:rsidP="004360E8">
      <w:pPr>
        <w:jc w:val="right"/>
        <w:rPr>
          <w:sz w:val="28"/>
          <w:szCs w:val="28"/>
        </w:rPr>
      </w:pPr>
      <w:r w:rsidRPr="00C85544">
        <w:rPr>
          <w:sz w:val="28"/>
          <w:szCs w:val="28"/>
        </w:rPr>
        <w:t>к областному закону</w:t>
      </w:r>
    </w:p>
    <w:p w:rsidR="004360E8" w:rsidRPr="00C85544" w:rsidRDefault="004360E8" w:rsidP="004360E8">
      <w:pPr>
        <w:jc w:val="right"/>
        <w:rPr>
          <w:sz w:val="28"/>
          <w:szCs w:val="28"/>
        </w:rPr>
      </w:pPr>
      <w:r w:rsidRPr="00C85544">
        <w:rPr>
          <w:sz w:val="28"/>
          <w:szCs w:val="28"/>
        </w:rPr>
        <w:t>«Об областном бюджете на 202</w:t>
      </w:r>
      <w:r w:rsidR="00530484" w:rsidRPr="00C85544">
        <w:rPr>
          <w:sz w:val="28"/>
          <w:szCs w:val="28"/>
        </w:rPr>
        <w:t>6</w:t>
      </w:r>
      <w:r w:rsidRPr="00C85544">
        <w:rPr>
          <w:sz w:val="28"/>
          <w:szCs w:val="28"/>
        </w:rPr>
        <w:t xml:space="preserve"> год</w:t>
      </w:r>
    </w:p>
    <w:p w:rsidR="004360E8" w:rsidRPr="00C85544" w:rsidRDefault="004360E8" w:rsidP="004360E8">
      <w:pPr>
        <w:jc w:val="right"/>
        <w:rPr>
          <w:b/>
          <w:bCs/>
          <w:sz w:val="28"/>
          <w:szCs w:val="28"/>
        </w:rPr>
      </w:pPr>
      <w:r w:rsidRPr="00C85544">
        <w:rPr>
          <w:sz w:val="28"/>
          <w:szCs w:val="28"/>
        </w:rPr>
        <w:t>и на плановый период 202</w:t>
      </w:r>
      <w:r w:rsidR="00530484" w:rsidRPr="00C85544">
        <w:rPr>
          <w:sz w:val="28"/>
          <w:szCs w:val="28"/>
        </w:rPr>
        <w:t>7</w:t>
      </w:r>
      <w:r w:rsidRPr="00C85544">
        <w:rPr>
          <w:sz w:val="28"/>
          <w:szCs w:val="28"/>
        </w:rPr>
        <w:t xml:space="preserve"> и 202</w:t>
      </w:r>
      <w:r w:rsidR="00530484" w:rsidRPr="00C85544">
        <w:rPr>
          <w:sz w:val="28"/>
          <w:szCs w:val="28"/>
        </w:rPr>
        <w:t>8</w:t>
      </w:r>
      <w:r w:rsidRPr="00C85544">
        <w:rPr>
          <w:sz w:val="28"/>
          <w:szCs w:val="28"/>
        </w:rPr>
        <w:t xml:space="preserve"> годов»</w:t>
      </w:r>
    </w:p>
    <w:p w:rsidR="004360E8" w:rsidRPr="00C85544" w:rsidRDefault="004360E8" w:rsidP="004360E8">
      <w:pPr>
        <w:jc w:val="center"/>
        <w:rPr>
          <w:b/>
          <w:bCs/>
          <w:sz w:val="28"/>
          <w:szCs w:val="28"/>
        </w:rPr>
      </w:pPr>
    </w:p>
    <w:p w:rsidR="004360E8" w:rsidRPr="00C85544" w:rsidRDefault="004360E8" w:rsidP="00580788">
      <w:pPr>
        <w:jc w:val="center"/>
        <w:rPr>
          <w:b/>
          <w:sz w:val="28"/>
          <w:szCs w:val="28"/>
        </w:rPr>
      </w:pPr>
      <w:r w:rsidRPr="00C85544">
        <w:rPr>
          <w:b/>
          <w:bCs/>
          <w:sz w:val="28"/>
          <w:szCs w:val="28"/>
        </w:rPr>
        <w:t xml:space="preserve">Распределение </w:t>
      </w:r>
      <w:r w:rsidRPr="00C85544">
        <w:rPr>
          <w:b/>
          <w:sz w:val="28"/>
          <w:szCs w:val="28"/>
        </w:rPr>
        <w:t xml:space="preserve">дотаций на выравнивание бюджетной обеспеченности муниципальных </w:t>
      </w:r>
      <w:r w:rsidR="00F21BE6" w:rsidRPr="00C85544">
        <w:rPr>
          <w:b/>
          <w:sz w:val="28"/>
          <w:szCs w:val="28"/>
        </w:rPr>
        <w:t xml:space="preserve">округов, </w:t>
      </w:r>
      <w:r w:rsidRPr="00C85544">
        <w:rPr>
          <w:b/>
          <w:sz w:val="28"/>
          <w:szCs w:val="28"/>
        </w:rPr>
        <w:t xml:space="preserve">городских округов между муниципальными </w:t>
      </w:r>
      <w:r w:rsidR="00F21BE6" w:rsidRPr="00C85544">
        <w:rPr>
          <w:b/>
          <w:sz w:val="28"/>
          <w:szCs w:val="28"/>
        </w:rPr>
        <w:t>округами</w:t>
      </w:r>
      <w:r w:rsidRPr="00C85544">
        <w:rPr>
          <w:b/>
          <w:sz w:val="28"/>
          <w:szCs w:val="28"/>
        </w:rPr>
        <w:t xml:space="preserve"> </w:t>
      </w:r>
      <w:r w:rsidR="00580788" w:rsidRPr="00C85544">
        <w:rPr>
          <w:b/>
          <w:sz w:val="28"/>
          <w:szCs w:val="28"/>
        </w:rPr>
        <w:t xml:space="preserve">Смоленской области </w:t>
      </w:r>
      <w:r w:rsidRPr="00C85544">
        <w:rPr>
          <w:b/>
          <w:sz w:val="28"/>
          <w:szCs w:val="28"/>
        </w:rPr>
        <w:t>и городскими округами Смоленской области на плановый период 202</w:t>
      </w:r>
      <w:r w:rsidR="00530484" w:rsidRPr="00C85544">
        <w:rPr>
          <w:b/>
          <w:sz w:val="28"/>
          <w:szCs w:val="28"/>
        </w:rPr>
        <w:t>7</w:t>
      </w:r>
      <w:r w:rsidRPr="00C85544">
        <w:rPr>
          <w:b/>
          <w:sz w:val="28"/>
          <w:szCs w:val="28"/>
        </w:rPr>
        <w:t xml:space="preserve"> и 202</w:t>
      </w:r>
      <w:r w:rsidR="00530484" w:rsidRPr="00C85544">
        <w:rPr>
          <w:b/>
          <w:sz w:val="28"/>
          <w:szCs w:val="28"/>
        </w:rPr>
        <w:t>8</w:t>
      </w:r>
      <w:r w:rsidRPr="00C85544">
        <w:rPr>
          <w:b/>
          <w:sz w:val="28"/>
          <w:szCs w:val="28"/>
        </w:rPr>
        <w:t xml:space="preserve"> годов</w:t>
      </w:r>
    </w:p>
    <w:p w:rsidR="004360E8" w:rsidRPr="00C85544" w:rsidRDefault="004360E8" w:rsidP="004360E8">
      <w:pPr>
        <w:jc w:val="center"/>
        <w:rPr>
          <w:b/>
          <w:bCs/>
          <w:sz w:val="28"/>
          <w:szCs w:val="28"/>
        </w:rPr>
      </w:pPr>
    </w:p>
    <w:p w:rsidR="004360E8" w:rsidRPr="00C85544" w:rsidRDefault="004360E8" w:rsidP="004360E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85544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245"/>
        <w:gridCol w:w="2268"/>
        <w:gridCol w:w="2126"/>
      </w:tblGrid>
      <w:tr w:rsidR="004360E8" w:rsidRPr="00C85544" w:rsidTr="000948B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85544">
              <w:rPr>
                <w:b/>
                <w:bCs/>
                <w:sz w:val="28"/>
                <w:szCs w:val="28"/>
              </w:rPr>
              <w:t>№</w:t>
            </w:r>
          </w:p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85544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245" w:type="dxa"/>
            <w:vMerge w:val="restart"/>
            <w:vAlign w:val="center"/>
          </w:tcPr>
          <w:p w:rsidR="004360E8" w:rsidRPr="00C85544" w:rsidRDefault="004360E8" w:rsidP="006165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85544">
              <w:rPr>
                <w:b/>
                <w:bCs/>
                <w:sz w:val="28"/>
                <w:szCs w:val="28"/>
              </w:rPr>
              <w:t xml:space="preserve">Муниципальные образования (муниципальные </w:t>
            </w:r>
            <w:r w:rsidR="006165D4" w:rsidRPr="00C85544">
              <w:rPr>
                <w:b/>
                <w:bCs/>
                <w:sz w:val="28"/>
                <w:szCs w:val="28"/>
              </w:rPr>
              <w:t>округа</w:t>
            </w:r>
            <w:r w:rsidRPr="00C85544">
              <w:rPr>
                <w:b/>
                <w:bCs/>
                <w:sz w:val="28"/>
                <w:szCs w:val="28"/>
              </w:rPr>
              <w:t xml:space="preserve"> Смоленской области, городские округа Смоленской области)</w:t>
            </w:r>
          </w:p>
        </w:tc>
        <w:tc>
          <w:tcPr>
            <w:tcW w:w="4394" w:type="dxa"/>
            <w:gridSpan w:val="2"/>
            <w:vAlign w:val="center"/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85544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4360E8" w:rsidRPr="00C85544" w:rsidTr="000948B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5" w:type="dxa"/>
            <w:vMerge/>
            <w:vAlign w:val="center"/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360E8" w:rsidRPr="00C85544" w:rsidRDefault="004360E8" w:rsidP="006165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85544">
              <w:rPr>
                <w:b/>
                <w:bCs/>
                <w:sz w:val="28"/>
                <w:szCs w:val="28"/>
              </w:rPr>
              <w:t>20</w:t>
            </w:r>
            <w:r w:rsidRPr="00C85544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530484" w:rsidRPr="00C85544">
              <w:rPr>
                <w:b/>
                <w:bCs/>
                <w:sz w:val="28"/>
                <w:szCs w:val="28"/>
                <w:lang w:val="en-US"/>
              </w:rPr>
              <w:t>7</w:t>
            </w:r>
            <w:r w:rsidRPr="00C85544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vAlign w:val="center"/>
          </w:tcPr>
          <w:p w:rsidR="004360E8" w:rsidRPr="00C85544" w:rsidRDefault="004360E8" w:rsidP="006165D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85544">
              <w:rPr>
                <w:b/>
                <w:bCs/>
                <w:sz w:val="28"/>
                <w:szCs w:val="28"/>
              </w:rPr>
              <w:t>202</w:t>
            </w:r>
            <w:r w:rsidR="00530484" w:rsidRPr="00C85544">
              <w:rPr>
                <w:b/>
                <w:bCs/>
                <w:sz w:val="28"/>
                <w:szCs w:val="28"/>
                <w:lang w:val="en-US"/>
              </w:rPr>
              <w:t>8</w:t>
            </w:r>
            <w:r w:rsidRPr="00C85544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4360E8" w:rsidRPr="00C85544" w:rsidRDefault="004360E8" w:rsidP="004360E8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245"/>
        <w:gridCol w:w="2268"/>
        <w:gridCol w:w="2126"/>
      </w:tblGrid>
      <w:tr w:rsidR="004360E8" w:rsidRPr="00C85544" w:rsidTr="000948BB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0E8" w:rsidRPr="00C85544" w:rsidRDefault="004360E8" w:rsidP="000948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4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«Велижский муниципальный округ»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199 563 000,00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9A2024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197 600 000,00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«Глинковский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146 265 000,00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9A2024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145 044 000,00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«Демидовский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183 095 000,00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9A2024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181 213 000,00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4.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«Дорогобужский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36 482 000,00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9A2024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31 197 000,00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5.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 xml:space="preserve">Муниципальное образование «Духовщинский муниципальный округ» Смоленской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187 712 000,00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185 200 000,00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6.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«Ельнинский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194 170 000,00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192 188 000,00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7.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«Ершичский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140 462 000,00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139 287 000,00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8.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 xml:space="preserve">Муниципальное образование «Кардымовский муниципальный округ» Смоленской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138 629 000,00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135 717 000,00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9.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«Краснинский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141 128 000,00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139 023 000,00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lastRenderedPageBreak/>
              <w:t>10.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 xml:space="preserve">Муниципальное образование «Монастырщинский муниципальный округ» Смоленской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186 488 000,00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184 758 000,00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11.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 xml:space="preserve">Муниципальное образование «Новодугинский муниципальный округ» Смоленской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112 859 000,00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111 352 000,00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12.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 xml:space="preserve">Муниципальное образование «Починковский муниципальный округ» Смоленской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163 382 000,00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159 202 000,00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13.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«Руднянский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180 600 000,00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176 895 000,00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14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«Сычевский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149 493 000,00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146 879 000,00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15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«Темкинский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155 618 000,00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154 536 000,00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16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«Угранский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145 677 000,00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144 390 000,00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17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«Хиславичский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160 190 000,00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158 765 000,00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18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«Холм-Жирковский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131 031 000,00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128 898 000,00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19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«Шумячский муниципальный округ» Смоленской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162 587 000,00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161 012 000,00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20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«Рославльский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9E5F5B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26</w:t>
            </w:r>
            <w:r w:rsidR="008E37CE" w:rsidRPr="00C85544">
              <w:rPr>
                <w:bCs/>
                <w:sz w:val="28"/>
                <w:szCs w:val="32"/>
              </w:rPr>
              <w:t>5 961 000,00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256 059 000,00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21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«Сафоновский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156 120 000,00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146 948 000,00</w:t>
            </w:r>
          </w:p>
        </w:tc>
      </w:tr>
      <w:tr w:rsidR="004B2109" w:rsidRPr="00C85544" w:rsidTr="00990DB2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6175F4" w:rsidP="004B2109">
            <w:pPr>
              <w:jc w:val="center"/>
              <w:rPr>
                <w:sz w:val="28"/>
              </w:rPr>
            </w:pPr>
            <w:r w:rsidRPr="00C85544">
              <w:rPr>
                <w:sz w:val="28"/>
              </w:rPr>
              <w:t>22</w:t>
            </w:r>
            <w:r w:rsidR="004B2109" w:rsidRPr="00C85544"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109" w:rsidRPr="00C85544" w:rsidRDefault="004B2109" w:rsidP="004B2109">
            <w:pPr>
              <w:rPr>
                <w:sz w:val="28"/>
              </w:rPr>
            </w:pPr>
            <w:r w:rsidRPr="00C85544">
              <w:rPr>
                <w:sz w:val="28"/>
              </w:rPr>
              <w:t>Муниципальное образование «Ярцевский муниципальный округ» Смоленской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E37CE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172 488 000,00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2109" w:rsidRPr="00C85544" w:rsidRDefault="008F11F6" w:rsidP="004B2109">
            <w:pPr>
              <w:jc w:val="right"/>
              <w:rPr>
                <w:bCs/>
                <w:sz w:val="28"/>
                <w:szCs w:val="32"/>
              </w:rPr>
            </w:pPr>
            <w:r w:rsidRPr="00C85544">
              <w:rPr>
                <w:bCs/>
                <w:sz w:val="28"/>
                <w:szCs w:val="32"/>
              </w:rPr>
              <w:t>164 337 000,00</w:t>
            </w:r>
          </w:p>
        </w:tc>
      </w:tr>
      <w:tr w:rsidR="00990DB2" w:rsidRPr="00C85544" w:rsidTr="000948B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B2" w:rsidRPr="00C85544" w:rsidRDefault="00990DB2" w:rsidP="00990DB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B2" w:rsidRPr="00C85544" w:rsidRDefault="00990DB2" w:rsidP="00990D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0DB2" w:rsidRPr="00C85544" w:rsidRDefault="008E37CE" w:rsidP="00990DB2">
            <w:pPr>
              <w:jc w:val="right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790 000 000,00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0DB2" w:rsidRPr="00C85544" w:rsidRDefault="00D6760A" w:rsidP="00990DB2">
            <w:pPr>
              <w:jc w:val="right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859 500 000,00</w:t>
            </w:r>
          </w:p>
        </w:tc>
      </w:tr>
      <w:tr w:rsidR="00990DB2" w:rsidRPr="00C85544" w:rsidTr="000948B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B2" w:rsidRPr="00C85544" w:rsidRDefault="00990DB2" w:rsidP="00990DB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0DB2" w:rsidRPr="00C85544" w:rsidRDefault="00990DB2" w:rsidP="00990D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0DB2" w:rsidRPr="00C85544" w:rsidRDefault="008E37CE" w:rsidP="00990DB2">
            <w:pPr>
              <w:jc w:val="right"/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 xml:space="preserve"> 4 300 000 000,00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0DB2" w:rsidRPr="00C85544" w:rsidRDefault="008F11F6" w:rsidP="008F11F6">
            <w:pPr>
              <w:rPr>
                <w:sz w:val="28"/>
                <w:szCs w:val="28"/>
              </w:rPr>
            </w:pPr>
            <w:r w:rsidRPr="00C85544">
              <w:rPr>
                <w:sz w:val="28"/>
                <w:szCs w:val="28"/>
              </w:rPr>
              <w:t>4 300 000 000,00</w:t>
            </w:r>
          </w:p>
        </w:tc>
      </w:tr>
    </w:tbl>
    <w:p w:rsidR="004360E8" w:rsidRPr="00C85544" w:rsidRDefault="004360E8" w:rsidP="004360E8">
      <w:pPr>
        <w:ind w:firstLine="720"/>
        <w:jc w:val="both"/>
      </w:pPr>
    </w:p>
    <w:p w:rsidR="004360E8" w:rsidRPr="00C85544" w:rsidRDefault="004360E8" w:rsidP="004360E8"/>
    <w:bookmarkEnd w:id="0"/>
    <w:p w:rsidR="001868FC" w:rsidRPr="00C85544" w:rsidRDefault="001868FC"/>
    <w:sectPr w:rsidR="001868FC" w:rsidRPr="00C85544" w:rsidSect="004360E8">
      <w:headerReference w:type="even" r:id="rId6"/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496" w:rsidRDefault="005A5496" w:rsidP="004360E8">
      <w:r>
        <w:separator/>
      </w:r>
    </w:p>
  </w:endnote>
  <w:endnote w:type="continuationSeparator" w:id="0">
    <w:p w:rsidR="005A5496" w:rsidRDefault="005A5496" w:rsidP="0043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496" w:rsidRDefault="005A5496" w:rsidP="004360E8">
      <w:r>
        <w:separator/>
      </w:r>
    </w:p>
  </w:footnote>
  <w:footnote w:type="continuationSeparator" w:id="0">
    <w:p w:rsidR="005A5496" w:rsidRDefault="005A5496" w:rsidP="00436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50" w:rsidRDefault="002B2B10" w:rsidP="00061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4150" w:rsidRDefault="00EA41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150" w:rsidRDefault="002B2B10" w:rsidP="00061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5544">
      <w:rPr>
        <w:rStyle w:val="a5"/>
        <w:noProof/>
      </w:rPr>
      <w:t>2</w:t>
    </w:r>
    <w:r>
      <w:rPr>
        <w:rStyle w:val="a5"/>
      </w:rPr>
      <w:fldChar w:fldCharType="end"/>
    </w:r>
  </w:p>
  <w:p w:rsidR="00EA4150" w:rsidRDefault="00EA415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0E8" w:rsidRDefault="004360E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2CE"/>
    <w:rsid w:val="00023D12"/>
    <w:rsid w:val="00031C9A"/>
    <w:rsid w:val="000362D9"/>
    <w:rsid w:val="00061AD8"/>
    <w:rsid w:val="0006624F"/>
    <w:rsid w:val="00086C86"/>
    <w:rsid w:val="000948BB"/>
    <w:rsid w:val="0009757A"/>
    <w:rsid w:val="000D3BAF"/>
    <w:rsid w:val="00170CA9"/>
    <w:rsid w:val="001868FC"/>
    <w:rsid w:val="001B55E5"/>
    <w:rsid w:val="00207CC4"/>
    <w:rsid w:val="00234DA6"/>
    <w:rsid w:val="002B2B10"/>
    <w:rsid w:val="00347F93"/>
    <w:rsid w:val="00360EBB"/>
    <w:rsid w:val="003C5939"/>
    <w:rsid w:val="003D42CE"/>
    <w:rsid w:val="003E7D18"/>
    <w:rsid w:val="003F0BE3"/>
    <w:rsid w:val="004360E8"/>
    <w:rsid w:val="00450A33"/>
    <w:rsid w:val="00483FF5"/>
    <w:rsid w:val="0049749F"/>
    <w:rsid w:val="004B2109"/>
    <w:rsid w:val="004D012C"/>
    <w:rsid w:val="005066C7"/>
    <w:rsid w:val="00527D38"/>
    <w:rsid w:val="00530484"/>
    <w:rsid w:val="00541E51"/>
    <w:rsid w:val="00580788"/>
    <w:rsid w:val="005A5496"/>
    <w:rsid w:val="005C0ABA"/>
    <w:rsid w:val="006165D4"/>
    <w:rsid w:val="006175F4"/>
    <w:rsid w:val="006714C5"/>
    <w:rsid w:val="006A2092"/>
    <w:rsid w:val="006D10A5"/>
    <w:rsid w:val="006F32B2"/>
    <w:rsid w:val="006F4FF5"/>
    <w:rsid w:val="00735A45"/>
    <w:rsid w:val="00737B72"/>
    <w:rsid w:val="00763F6E"/>
    <w:rsid w:val="007737FE"/>
    <w:rsid w:val="00782259"/>
    <w:rsid w:val="007B6A8C"/>
    <w:rsid w:val="007C5826"/>
    <w:rsid w:val="00807DD7"/>
    <w:rsid w:val="00810DC8"/>
    <w:rsid w:val="00842806"/>
    <w:rsid w:val="00873E17"/>
    <w:rsid w:val="00892F96"/>
    <w:rsid w:val="008B0787"/>
    <w:rsid w:val="008E37CE"/>
    <w:rsid w:val="008F11F6"/>
    <w:rsid w:val="00920C53"/>
    <w:rsid w:val="009727A6"/>
    <w:rsid w:val="00990DB2"/>
    <w:rsid w:val="009A2024"/>
    <w:rsid w:val="009C537F"/>
    <w:rsid w:val="009E5F5B"/>
    <w:rsid w:val="009E5FB8"/>
    <w:rsid w:val="009F7E67"/>
    <w:rsid w:val="00A57D0A"/>
    <w:rsid w:val="00A740EA"/>
    <w:rsid w:val="00B51E87"/>
    <w:rsid w:val="00B652BA"/>
    <w:rsid w:val="00B93360"/>
    <w:rsid w:val="00BB1E51"/>
    <w:rsid w:val="00BB2039"/>
    <w:rsid w:val="00BB5ECC"/>
    <w:rsid w:val="00BD50F0"/>
    <w:rsid w:val="00BE6F5C"/>
    <w:rsid w:val="00BF4B50"/>
    <w:rsid w:val="00C20C54"/>
    <w:rsid w:val="00C32051"/>
    <w:rsid w:val="00C6630D"/>
    <w:rsid w:val="00C85544"/>
    <w:rsid w:val="00C85633"/>
    <w:rsid w:val="00C94057"/>
    <w:rsid w:val="00D45D6D"/>
    <w:rsid w:val="00D6180E"/>
    <w:rsid w:val="00D6760A"/>
    <w:rsid w:val="00D978B7"/>
    <w:rsid w:val="00DB084E"/>
    <w:rsid w:val="00EA4150"/>
    <w:rsid w:val="00EC2E72"/>
    <w:rsid w:val="00F13F77"/>
    <w:rsid w:val="00F21BE6"/>
    <w:rsid w:val="00F66975"/>
    <w:rsid w:val="00F872CF"/>
    <w:rsid w:val="00FE5799"/>
    <w:rsid w:val="00FF1DF4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165804E-7389-4AB2-902A-6E68458D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0E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60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60E8"/>
    <w:rPr>
      <w:rFonts w:ascii="Times New Roman" w:hAnsi="Times New Roman" w:cs="Times New Roman"/>
      <w:sz w:val="20"/>
      <w:szCs w:val="20"/>
      <w:lang w:val="x-none" w:eastAsia="ru-RU"/>
    </w:rPr>
  </w:style>
  <w:style w:type="character" w:styleId="a5">
    <w:name w:val="page number"/>
    <w:basedOn w:val="a0"/>
    <w:uiPriority w:val="99"/>
    <w:rsid w:val="004360E8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4360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360E8"/>
    <w:rPr>
      <w:rFonts w:ascii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Сидорова Наталья Юрьевна</cp:lastModifiedBy>
  <cp:revision>30</cp:revision>
  <dcterms:created xsi:type="dcterms:W3CDTF">2023-08-31T12:39:00Z</dcterms:created>
  <dcterms:modified xsi:type="dcterms:W3CDTF">2026-03-30T07:35:00Z</dcterms:modified>
</cp:coreProperties>
</file>